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0F1" w:rsidRDefault="009D40F1" w:rsidP="00581FD0">
      <w:pPr>
        <w:ind w:left="720" w:hanging="720"/>
        <w:jc w:val="center"/>
        <w:rPr>
          <w:rFonts w:asciiTheme="minorHAnsi" w:hAnsiTheme="minorHAnsi" w:cstheme="minorHAnsi"/>
          <w:b/>
          <w:i/>
          <w:iCs/>
          <w:sz w:val="40"/>
          <w:szCs w:val="40"/>
        </w:rPr>
      </w:pPr>
    </w:p>
    <w:p w:rsidR="00E65831" w:rsidRPr="00C04B69" w:rsidRDefault="00E65831" w:rsidP="00581FD0">
      <w:pPr>
        <w:ind w:left="720" w:hanging="720"/>
        <w:jc w:val="center"/>
        <w:rPr>
          <w:rFonts w:asciiTheme="minorHAnsi" w:hAnsiTheme="minorHAnsi" w:cstheme="minorHAnsi"/>
          <w:b/>
          <w:iCs/>
          <w:sz w:val="40"/>
          <w:szCs w:val="40"/>
        </w:rPr>
      </w:pPr>
      <w:r w:rsidRPr="00C04B69">
        <w:rPr>
          <w:rFonts w:asciiTheme="minorHAnsi" w:hAnsiTheme="minorHAnsi" w:cstheme="minorHAnsi"/>
          <w:b/>
          <w:iCs/>
          <w:sz w:val="40"/>
          <w:szCs w:val="40"/>
        </w:rPr>
        <w:t>FELHÍVÁS DIÁKMUNKÁRA</w:t>
      </w:r>
    </w:p>
    <w:p w:rsidR="00E65831" w:rsidRPr="00C04B69" w:rsidRDefault="00E65831" w:rsidP="00581FD0">
      <w:pPr>
        <w:jc w:val="both"/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</w:pPr>
    </w:p>
    <w:p w:rsidR="00E65831" w:rsidRDefault="00E65831" w:rsidP="00581FD0">
      <w:pPr>
        <w:jc w:val="both"/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</w:pPr>
    </w:p>
    <w:p w:rsidR="009D40F1" w:rsidRPr="00E65831" w:rsidRDefault="009D40F1" w:rsidP="00581FD0">
      <w:pPr>
        <w:jc w:val="both"/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</w:pPr>
    </w:p>
    <w:p w:rsidR="00E65831" w:rsidRPr="00581FD0" w:rsidRDefault="00CA152B" w:rsidP="00581FD0">
      <w:pPr>
        <w:jc w:val="both"/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</w:pPr>
      <w:r w:rsidRPr="00581FD0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A</w:t>
      </w:r>
      <w:r w:rsidR="00330C34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 korábbi évekhez hasonlóan </w:t>
      </w:r>
      <w:r w:rsidR="00E65831" w:rsidRPr="00581FD0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ismét </w:t>
      </w:r>
      <w:r w:rsidRPr="00581FD0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meghirdetésre került a Nyári diákmunka 202</w:t>
      </w:r>
      <w:r w:rsidR="00330C34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1</w:t>
      </w:r>
      <w:r w:rsidRPr="00581FD0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. elnevezésű központi munkaerőpiaci program</w:t>
      </w:r>
      <w:r w:rsidR="00E65831" w:rsidRPr="00581FD0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.</w:t>
      </w:r>
    </w:p>
    <w:p w:rsidR="00E65831" w:rsidRPr="00581FD0" w:rsidRDefault="00E65831" w:rsidP="00581FD0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8"/>
          <w:szCs w:val="28"/>
        </w:rPr>
      </w:pPr>
      <w:r w:rsidRPr="00581FD0">
        <w:rPr>
          <w:rFonts w:asciiTheme="minorHAnsi" w:hAnsiTheme="minorHAnsi" w:cstheme="minorHAnsi"/>
          <w:sz w:val="28"/>
          <w:szCs w:val="28"/>
        </w:rPr>
        <w:t>A program keretében az önkormányzatok és önkormányzati fenntartású intézmények legfeljebb 2 hónap időtartamra</w:t>
      </w:r>
      <w:r w:rsidR="00581FD0">
        <w:rPr>
          <w:rFonts w:asciiTheme="minorHAnsi" w:hAnsiTheme="minorHAnsi" w:cstheme="minorHAnsi"/>
          <w:sz w:val="28"/>
          <w:szCs w:val="28"/>
        </w:rPr>
        <w:t xml:space="preserve"> -</w:t>
      </w:r>
      <w:r w:rsidRPr="00581FD0">
        <w:rPr>
          <w:rFonts w:asciiTheme="minorHAnsi" w:hAnsiTheme="minorHAnsi" w:cstheme="minorHAnsi"/>
          <w:sz w:val="28"/>
          <w:szCs w:val="28"/>
        </w:rPr>
        <w:t xml:space="preserve"> 202</w:t>
      </w:r>
      <w:r w:rsidR="00330C34">
        <w:rPr>
          <w:rFonts w:asciiTheme="minorHAnsi" w:hAnsiTheme="minorHAnsi" w:cstheme="minorHAnsi"/>
          <w:sz w:val="28"/>
          <w:szCs w:val="28"/>
        </w:rPr>
        <w:t>1</w:t>
      </w:r>
      <w:r w:rsidRPr="00581FD0">
        <w:rPr>
          <w:rFonts w:asciiTheme="minorHAnsi" w:hAnsiTheme="minorHAnsi" w:cstheme="minorHAnsi"/>
          <w:sz w:val="28"/>
          <w:szCs w:val="28"/>
        </w:rPr>
        <w:t>. jú</w:t>
      </w:r>
      <w:r w:rsidR="00330C34">
        <w:rPr>
          <w:rFonts w:asciiTheme="minorHAnsi" w:hAnsiTheme="minorHAnsi" w:cstheme="minorHAnsi"/>
          <w:sz w:val="28"/>
          <w:szCs w:val="28"/>
        </w:rPr>
        <w:t>n</w:t>
      </w:r>
      <w:r w:rsidRPr="00581FD0">
        <w:rPr>
          <w:rFonts w:asciiTheme="minorHAnsi" w:hAnsiTheme="minorHAnsi" w:cstheme="minorHAnsi"/>
          <w:sz w:val="28"/>
          <w:szCs w:val="28"/>
        </w:rPr>
        <w:t>ius 1</w:t>
      </w:r>
      <w:r w:rsidR="00330C34">
        <w:rPr>
          <w:rFonts w:asciiTheme="minorHAnsi" w:hAnsiTheme="minorHAnsi" w:cstheme="minorHAnsi"/>
          <w:sz w:val="28"/>
          <w:szCs w:val="28"/>
        </w:rPr>
        <w:t>5</w:t>
      </w:r>
      <w:r w:rsidRPr="00581FD0">
        <w:rPr>
          <w:rFonts w:asciiTheme="minorHAnsi" w:hAnsiTheme="minorHAnsi" w:cstheme="minorHAnsi"/>
          <w:sz w:val="28"/>
          <w:szCs w:val="28"/>
        </w:rPr>
        <w:t>. és 202</w:t>
      </w:r>
      <w:r w:rsidR="00330C34">
        <w:rPr>
          <w:rFonts w:asciiTheme="minorHAnsi" w:hAnsiTheme="minorHAnsi" w:cstheme="minorHAnsi"/>
          <w:sz w:val="28"/>
          <w:szCs w:val="28"/>
        </w:rPr>
        <w:t>1</w:t>
      </w:r>
      <w:r w:rsidRPr="00581FD0">
        <w:rPr>
          <w:rFonts w:asciiTheme="minorHAnsi" w:hAnsiTheme="minorHAnsi" w:cstheme="minorHAnsi"/>
          <w:sz w:val="28"/>
          <w:szCs w:val="28"/>
        </w:rPr>
        <w:t>. augusztus 31.</w:t>
      </w:r>
      <w:r w:rsidR="00581FD0">
        <w:rPr>
          <w:rFonts w:asciiTheme="minorHAnsi" w:hAnsiTheme="minorHAnsi" w:cstheme="minorHAnsi"/>
          <w:sz w:val="28"/>
          <w:szCs w:val="28"/>
        </w:rPr>
        <w:t xml:space="preserve"> </w:t>
      </w:r>
      <w:r w:rsidRPr="00581FD0">
        <w:rPr>
          <w:rFonts w:asciiTheme="minorHAnsi" w:hAnsiTheme="minorHAnsi" w:cstheme="minorHAnsi"/>
          <w:sz w:val="28"/>
          <w:szCs w:val="28"/>
        </w:rPr>
        <w:t>közötti időszakra</w:t>
      </w:r>
      <w:r w:rsidR="00581FD0">
        <w:rPr>
          <w:rFonts w:asciiTheme="minorHAnsi" w:hAnsiTheme="minorHAnsi" w:cstheme="minorHAnsi"/>
          <w:sz w:val="28"/>
          <w:szCs w:val="28"/>
        </w:rPr>
        <w:t xml:space="preserve"> -</w:t>
      </w:r>
      <w:r w:rsidRPr="00581FD0">
        <w:rPr>
          <w:rFonts w:asciiTheme="minorHAnsi" w:hAnsiTheme="minorHAnsi" w:cstheme="minorHAnsi"/>
          <w:sz w:val="28"/>
          <w:szCs w:val="28"/>
        </w:rPr>
        <w:t xml:space="preserve"> igényelhetnek támogatást a 16-25 év közötti, nappali </w:t>
      </w:r>
      <w:proofErr w:type="spellStart"/>
      <w:r w:rsidRPr="00581FD0">
        <w:rPr>
          <w:rFonts w:asciiTheme="minorHAnsi" w:hAnsiTheme="minorHAnsi" w:cstheme="minorHAnsi"/>
          <w:sz w:val="28"/>
          <w:szCs w:val="28"/>
        </w:rPr>
        <w:t>tagozatos</w:t>
      </w:r>
      <w:proofErr w:type="spellEnd"/>
      <w:r w:rsidRPr="00581FD0">
        <w:rPr>
          <w:rFonts w:asciiTheme="minorHAnsi" w:hAnsiTheme="minorHAnsi" w:cstheme="minorHAnsi"/>
          <w:sz w:val="28"/>
          <w:szCs w:val="28"/>
        </w:rPr>
        <w:t xml:space="preserve"> tanulói vagy hallgatói jogviszonnyal rendelkező és azt igazolni tudó diákok</w:t>
      </w:r>
      <w:r w:rsidR="00581FD0">
        <w:rPr>
          <w:rFonts w:asciiTheme="minorHAnsi" w:hAnsiTheme="minorHAnsi" w:cstheme="minorHAnsi"/>
          <w:sz w:val="28"/>
          <w:szCs w:val="28"/>
        </w:rPr>
        <w:t>,</w:t>
      </w:r>
      <w:r w:rsidRPr="00581FD0">
        <w:rPr>
          <w:rFonts w:asciiTheme="minorHAnsi" w:hAnsiTheme="minorHAnsi" w:cstheme="minorHAnsi"/>
          <w:sz w:val="28"/>
          <w:szCs w:val="28"/>
        </w:rPr>
        <w:t xml:space="preserve"> legfeljebb maximum napi 6 órás foglalkoztatásához. </w:t>
      </w:r>
    </w:p>
    <w:p w:rsidR="00E65831" w:rsidRPr="00581FD0" w:rsidRDefault="00E65831" w:rsidP="00581FD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65831" w:rsidRPr="00581FD0" w:rsidRDefault="00E65831" w:rsidP="00581FD0">
      <w:pPr>
        <w:jc w:val="both"/>
        <w:rPr>
          <w:rFonts w:asciiTheme="minorHAnsi" w:hAnsiTheme="minorHAnsi" w:cstheme="minorHAnsi"/>
          <w:sz w:val="28"/>
          <w:szCs w:val="28"/>
        </w:rPr>
      </w:pPr>
      <w:r w:rsidRPr="00581FD0">
        <w:rPr>
          <w:rFonts w:asciiTheme="minorHAnsi" w:hAnsiTheme="minorHAnsi" w:cstheme="minorHAnsi"/>
          <w:sz w:val="28"/>
          <w:szCs w:val="28"/>
        </w:rPr>
        <w:t>A támogatás megállapítása során havi munkabérként a szakképzettséget igénylő munkakör esetében 1</w:t>
      </w:r>
      <w:r w:rsidR="00330C34">
        <w:rPr>
          <w:rFonts w:asciiTheme="minorHAnsi" w:hAnsiTheme="minorHAnsi" w:cstheme="minorHAnsi"/>
          <w:sz w:val="28"/>
          <w:szCs w:val="28"/>
        </w:rPr>
        <w:t>64 25</w:t>
      </w:r>
      <w:r w:rsidRPr="00581FD0">
        <w:rPr>
          <w:rFonts w:asciiTheme="minorHAnsi" w:hAnsiTheme="minorHAnsi" w:cstheme="minorHAnsi"/>
          <w:sz w:val="28"/>
          <w:szCs w:val="28"/>
        </w:rPr>
        <w:t>0 Ft/fő/hó, szakképzettséget nem igénylő munkakör esetében</w:t>
      </w:r>
      <w:bookmarkStart w:id="0" w:name="_GoBack"/>
      <w:bookmarkEnd w:id="0"/>
      <w:r w:rsidRPr="00581FD0">
        <w:rPr>
          <w:rFonts w:asciiTheme="minorHAnsi" w:hAnsiTheme="minorHAnsi" w:cstheme="minorHAnsi"/>
          <w:sz w:val="28"/>
          <w:szCs w:val="28"/>
        </w:rPr>
        <w:t xml:space="preserve"> pedig 12</w:t>
      </w:r>
      <w:r w:rsidR="00330C34">
        <w:rPr>
          <w:rFonts w:asciiTheme="minorHAnsi" w:hAnsiTheme="minorHAnsi" w:cstheme="minorHAnsi"/>
          <w:sz w:val="28"/>
          <w:szCs w:val="28"/>
        </w:rPr>
        <w:t>5</w:t>
      </w:r>
      <w:r w:rsidR="00581FD0">
        <w:rPr>
          <w:rFonts w:asciiTheme="minorHAnsi" w:hAnsiTheme="minorHAnsi" w:cstheme="minorHAnsi"/>
          <w:sz w:val="28"/>
          <w:szCs w:val="28"/>
        </w:rPr>
        <w:t xml:space="preserve"> </w:t>
      </w:r>
      <w:r w:rsidR="00330C34">
        <w:rPr>
          <w:rFonts w:asciiTheme="minorHAnsi" w:hAnsiTheme="minorHAnsi" w:cstheme="minorHAnsi"/>
          <w:sz w:val="28"/>
          <w:szCs w:val="28"/>
        </w:rPr>
        <w:t>5</w:t>
      </w:r>
      <w:r w:rsidRPr="00581FD0">
        <w:rPr>
          <w:rFonts w:asciiTheme="minorHAnsi" w:hAnsiTheme="minorHAnsi" w:cstheme="minorHAnsi"/>
          <w:sz w:val="28"/>
          <w:szCs w:val="28"/>
        </w:rPr>
        <w:t>50 Ft/fő/hó összeg vehető figyelembe. A napi 6 óránál rövidebb munkaidőben történő foglalkoztatás esetén a támogatási összeg arányosan csökken.</w:t>
      </w:r>
    </w:p>
    <w:p w:rsidR="00E65831" w:rsidRPr="00581FD0" w:rsidRDefault="00E65831" w:rsidP="00581FD0">
      <w:pPr>
        <w:spacing w:line="240" w:lineRule="atLeast"/>
        <w:jc w:val="both"/>
        <w:rPr>
          <w:rFonts w:asciiTheme="minorHAnsi" w:hAnsiTheme="minorHAnsi" w:cstheme="minorHAnsi"/>
          <w:sz w:val="28"/>
          <w:szCs w:val="28"/>
        </w:rPr>
      </w:pPr>
    </w:p>
    <w:p w:rsidR="00E65831" w:rsidRPr="00581FD0" w:rsidRDefault="00E65831" w:rsidP="00581FD0">
      <w:pPr>
        <w:spacing w:line="24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581FD0">
        <w:rPr>
          <w:rFonts w:asciiTheme="minorHAnsi" w:hAnsiTheme="minorHAnsi" w:cstheme="minorHAnsi"/>
          <w:sz w:val="28"/>
          <w:szCs w:val="28"/>
        </w:rPr>
        <w:t xml:space="preserve">A támogatás előfeltétele, hogy a nappali </w:t>
      </w:r>
      <w:proofErr w:type="spellStart"/>
      <w:r w:rsidRPr="00581FD0">
        <w:rPr>
          <w:rFonts w:asciiTheme="minorHAnsi" w:hAnsiTheme="minorHAnsi" w:cstheme="minorHAnsi"/>
          <w:sz w:val="28"/>
          <w:szCs w:val="28"/>
        </w:rPr>
        <w:t>tagozatos</w:t>
      </w:r>
      <w:proofErr w:type="spellEnd"/>
      <w:r w:rsidRPr="00581FD0">
        <w:rPr>
          <w:rFonts w:asciiTheme="minorHAnsi" w:hAnsiTheme="minorHAnsi" w:cstheme="minorHAnsi"/>
          <w:sz w:val="28"/>
          <w:szCs w:val="28"/>
        </w:rPr>
        <w:t xml:space="preserve"> diák közvetítést kérőként a </w:t>
      </w:r>
      <w:proofErr w:type="gramStart"/>
      <w:r w:rsidRPr="00581FD0">
        <w:rPr>
          <w:rFonts w:asciiTheme="minorHAnsi" w:hAnsiTheme="minorHAnsi" w:cstheme="minorHAnsi"/>
          <w:sz w:val="28"/>
          <w:szCs w:val="28"/>
        </w:rPr>
        <w:t>lakó,-</w:t>
      </w:r>
      <w:proofErr w:type="gramEnd"/>
      <w:r w:rsidRPr="00581FD0">
        <w:rPr>
          <w:rFonts w:asciiTheme="minorHAnsi" w:hAnsiTheme="minorHAnsi" w:cstheme="minorHAnsi"/>
          <w:sz w:val="28"/>
          <w:szCs w:val="28"/>
        </w:rPr>
        <w:t xml:space="preserve"> vagy tartózkodási helye szerint illetékes járási hivatal foglalkoztatási osztályán nyilvántartásba vetesse magát. Ehhez személyes okmányaival, valamint érvényes diákigazolványával, vagy annak az iskolai tanulmányok befejezése miatti visszavonáskor kiadott iskolalátogatási igazolásával kell - szintén a munkaviszony kezdete előtt - a járási hivatal foglalkoztatási osztályára befáradnia annak érdekében, hogy a programba vonásának előfeltételét jelentő regisztrációja megtörténhessen.</w:t>
      </w:r>
    </w:p>
    <w:p w:rsidR="00E65831" w:rsidRPr="00581FD0" w:rsidRDefault="00E65831" w:rsidP="00581FD0">
      <w:pPr>
        <w:spacing w:line="240" w:lineRule="atLeast"/>
        <w:jc w:val="both"/>
        <w:rPr>
          <w:rFonts w:asciiTheme="minorHAnsi" w:hAnsiTheme="minorHAnsi" w:cstheme="minorHAnsi"/>
          <w:sz w:val="28"/>
          <w:szCs w:val="28"/>
        </w:rPr>
      </w:pPr>
    </w:p>
    <w:p w:rsidR="00E65831" w:rsidRPr="00581FD0" w:rsidRDefault="00E65831" w:rsidP="00581FD0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581FD0">
        <w:rPr>
          <w:rFonts w:asciiTheme="minorHAnsi" w:hAnsiTheme="minorHAnsi" w:cstheme="minorHAnsi"/>
          <w:b/>
          <w:sz w:val="28"/>
          <w:szCs w:val="28"/>
        </w:rPr>
        <w:t>Kérjük azokat a diákokat, akik a fenti programban részt kívánnak venni, legkésőbb 202</w:t>
      </w:r>
      <w:r w:rsidR="00330C34">
        <w:rPr>
          <w:rFonts w:asciiTheme="minorHAnsi" w:hAnsiTheme="minorHAnsi" w:cstheme="minorHAnsi"/>
          <w:b/>
          <w:sz w:val="28"/>
          <w:szCs w:val="28"/>
        </w:rPr>
        <w:t>1</w:t>
      </w:r>
      <w:r w:rsidRPr="00581FD0">
        <w:rPr>
          <w:rFonts w:asciiTheme="minorHAnsi" w:hAnsiTheme="minorHAnsi" w:cstheme="minorHAnsi"/>
          <w:b/>
          <w:sz w:val="28"/>
          <w:szCs w:val="28"/>
        </w:rPr>
        <w:t>. jú</w:t>
      </w:r>
      <w:r w:rsidR="00330C34">
        <w:rPr>
          <w:rFonts w:asciiTheme="minorHAnsi" w:hAnsiTheme="minorHAnsi" w:cstheme="minorHAnsi"/>
          <w:b/>
          <w:sz w:val="28"/>
          <w:szCs w:val="28"/>
        </w:rPr>
        <w:t>n</w:t>
      </w:r>
      <w:r w:rsidRPr="00581FD0">
        <w:rPr>
          <w:rFonts w:asciiTheme="minorHAnsi" w:hAnsiTheme="minorHAnsi" w:cstheme="minorHAnsi"/>
          <w:b/>
          <w:sz w:val="28"/>
          <w:szCs w:val="28"/>
        </w:rPr>
        <w:t>ius 10-én 1</w:t>
      </w:r>
      <w:r w:rsidR="00330C34">
        <w:rPr>
          <w:rFonts w:asciiTheme="minorHAnsi" w:hAnsiTheme="minorHAnsi" w:cstheme="minorHAnsi"/>
          <w:b/>
          <w:sz w:val="28"/>
          <w:szCs w:val="28"/>
        </w:rPr>
        <w:t>6</w:t>
      </w:r>
      <w:r w:rsidRPr="00581FD0">
        <w:rPr>
          <w:rFonts w:asciiTheme="minorHAnsi" w:hAnsiTheme="minorHAnsi" w:cstheme="minorHAnsi"/>
          <w:b/>
          <w:sz w:val="28"/>
          <w:szCs w:val="28"/>
        </w:rPr>
        <w:t xml:space="preserve"> óráig jelezzék ez irányú szándékukat az önkormányzat hivatalában személyesen, vagy a 95/394-001-es telefonszámon.</w:t>
      </w:r>
    </w:p>
    <w:p w:rsidR="00E65831" w:rsidRPr="00581FD0" w:rsidRDefault="00E65831" w:rsidP="00581FD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65831" w:rsidRPr="00581FD0" w:rsidRDefault="00E65831" w:rsidP="00581FD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65831" w:rsidRPr="00581FD0" w:rsidRDefault="00E65831" w:rsidP="00581FD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65831" w:rsidRPr="00581FD0" w:rsidRDefault="00E65831" w:rsidP="00581FD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65831" w:rsidRPr="00581FD0" w:rsidRDefault="00E65831" w:rsidP="00581FD0">
      <w:pPr>
        <w:jc w:val="both"/>
        <w:rPr>
          <w:rFonts w:asciiTheme="minorHAnsi" w:hAnsiTheme="minorHAnsi" w:cstheme="minorHAnsi"/>
          <w:sz w:val="28"/>
          <w:szCs w:val="28"/>
        </w:rPr>
      </w:pPr>
      <w:r w:rsidRPr="00581FD0">
        <w:rPr>
          <w:rFonts w:asciiTheme="minorHAnsi" w:hAnsiTheme="minorHAnsi" w:cstheme="minorHAnsi"/>
          <w:sz w:val="28"/>
          <w:szCs w:val="28"/>
        </w:rPr>
        <w:tab/>
      </w:r>
      <w:r w:rsidRPr="00581FD0">
        <w:rPr>
          <w:rFonts w:asciiTheme="minorHAnsi" w:hAnsiTheme="minorHAnsi" w:cstheme="minorHAnsi"/>
          <w:sz w:val="28"/>
          <w:szCs w:val="28"/>
        </w:rPr>
        <w:tab/>
      </w:r>
      <w:r w:rsidRPr="00581FD0">
        <w:rPr>
          <w:rFonts w:asciiTheme="minorHAnsi" w:hAnsiTheme="minorHAnsi" w:cstheme="minorHAnsi"/>
          <w:sz w:val="28"/>
          <w:szCs w:val="28"/>
        </w:rPr>
        <w:tab/>
      </w:r>
      <w:r w:rsidRPr="00581FD0">
        <w:rPr>
          <w:rFonts w:asciiTheme="minorHAnsi" w:hAnsiTheme="minorHAnsi" w:cstheme="minorHAnsi"/>
          <w:sz w:val="28"/>
          <w:szCs w:val="28"/>
        </w:rPr>
        <w:tab/>
      </w:r>
      <w:r w:rsidRPr="00581FD0">
        <w:rPr>
          <w:rFonts w:asciiTheme="minorHAnsi" w:hAnsiTheme="minorHAnsi" w:cstheme="minorHAnsi"/>
          <w:sz w:val="28"/>
          <w:szCs w:val="28"/>
        </w:rPr>
        <w:tab/>
      </w:r>
      <w:r w:rsidRPr="00581FD0">
        <w:rPr>
          <w:rFonts w:asciiTheme="minorHAnsi" w:hAnsiTheme="minorHAnsi" w:cstheme="minorHAnsi"/>
          <w:sz w:val="28"/>
          <w:szCs w:val="28"/>
        </w:rPr>
        <w:tab/>
      </w:r>
      <w:r w:rsidRPr="00581FD0">
        <w:rPr>
          <w:rFonts w:asciiTheme="minorHAnsi" w:hAnsiTheme="minorHAnsi" w:cstheme="minorHAnsi"/>
          <w:sz w:val="28"/>
          <w:szCs w:val="28"/>
        </w:rPr>
        <w:tab/>
        <w:t>Önkormányzat Ostffyasszonyfa</w:t>
      </w:r>
    </w:p>
    <w:p w:rsidR="00E65831" w:rsidRPr="00581FD0" w:rsidRDefault="00E65831" w:rsidP="00581FD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65831" w:rsidRPr="00581FD0" w:rsidRDefault="00E65831" w:rsidP="00581FD0">
      <w:pPr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:rsidR="00E65831" w:rsidRPr="00581FD0" w:rsidRDefault="00E65831" w:rsidP="00581FD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80601" w:rsidRPr="001A7D06" w:rsidRDefault="00780601" w:rsidP="00780601">
      <w:pPr>
        <w:jc w:val="both"/>
        <w:rPr>
          <w:rFonts w:ascii="Arial" w:eastAsiaTheme="minorHAnsi" w:hAnsi="Arial" w:cs="Arial"/>
          <w:lang w:eastAsia="en-US"/>
        </w:rPr>
      </w:pPr>
    </w:p>
    <w:p w:rsidR="00780601" w:rsidRDefault="00780601"/>
    <w:sectPr w:rsidR="00780601" w:rsidSect="005D2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A3A60"/>
    <w:multiLevelType w:val="hybridMultilevel"/>
    <w:tmpl w:val="F8ECF812"/>
    <w:lvl w:ilvl="0" w:tplc="1F4AC278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80474"/>
    <w:multiLevelType w:val="hybridMultilevel"/>
    <w:tmpl w:val="9374444A"/>
    <w:lvl w:ilvl="0" w:tplc="040E000F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744" w:hanging="360"/>
      </w:pPr>
    </w:lvl>
    <w:lvl w:ilvl="2" w:tplc="040E001B" w:tentative="1">
      <w:start w:val="1"/>
      <w:numFmt w:val="lowerRoman"/>
      <w:lvlText w:val="%3."/>
      <w:lvlJc w:val="right"/>
      <w:pPr>
        <w:ind w:left="7464" w:hanging="180"/>
      </w:pPr>
    </w:lvl>
    <w:lvl w:ilvl="3" w:tplc="040E000F" w:tentative="1">
      <w:start w:val="1"/>
      <w:numFmt w:val="decimal"/>
      <w:lvlText w:val="%4."/>
      <w:lvlJc w:val="left"/>
      <w:pPr>
        <w:ind w:left="8184" w:hanging="360"/>
      </w:pPr>
    </w:lvl>
    <w:lvl w:ilvl="4" w:tplc="040E0019" w:tentative="1">
      <w:start w:val="1"/>
      <w:numFmt w:val="lowerLetter"/>
      <w:lvlText w:val="%5."/>
      <w:lvlJc w:val="left"/>
      <w:pPr>
        <w:ind w:left="8904" w:hanging="360"/>
      </w:pPr>
    </w:lvl>
    <w:lvl w:ilvl="5" w:tplc="040E001B" w:tentative="1">
      <w:start w:val="1"/>
      <w:numFmt w:val="lowerRoman"/>
      <w:lvlText w:val="%6."/>
      <w:lvlJc w:val="right"/>
      <w:pPr>
        <w:ind w:left="9624" w:hanging="180"/>
      </w:pPr>
    </w:lvl>
    <w:lvl w:ilvl="6" w:tplc="040E000F" w:tentative="1">
      <w:start w:val="1"/>
      <w:numFmt w:val="decimal"/>
      <w:lvlText w:val="%7."/>
      <w:lvlJc w:val="left"/>
      <w:pPr>
        <w:ind w:left="10344" w:hanging="360"/>
      </w:pPr>
    </w:lvl>
    <w:lvl w:ilvl="7" w:tplc="040E0019" w:tentative="1">
      <w:start w:val="1"/>
      <w:numFmt w:val="lowerLetter"/>
      <w:lvlText w:val="%8."/>
      <w:lvlJc w:val="left"/>
      <w:pPr>
        <w:ind w:left="11064" w:hanging="360"/>
      </w:pPr>
    </w:lvl>
    <w:lvl w:ilvl="8" w:tplc="040E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" w15:restartNumberingAfterBreak="0">
    <w:nsid w:val="28E87566"/>
    <w:multiLevelType w:val="hybridMultilevel"/>
    <w:tmpl w:val="2BB08A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20FAC"/>
    <w:multiLevelType w:val="hybridMultilevel"/>
    <w:tmpl w:val="ED4C3F1E"/>
    <w:lvl w:ilvl="0" w:tplc="E08C1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0601"/>
    <w:rsid w:val="000B0F89"/>
    <w:rsid w:val="000F6190"/>
    <w:rsid w:val="001272A0"/>
    <w:rsid w:val="00143345"/>
    <w:rsid w:val="001A7D06"/>
    <w:rsid w:val="002333BD"/>
    <w:rsid w:val="002560E8"/>
    <w:rsid w:val="00330C34"/>
    <w:rsid w:val="00414A1C"/>
    <w:rsid w:val="00540821"/>
    <w:rsid w:val="00581FD0"/>
    <w:rsid w:val="005C00BB"/>
    <w:rsid w:val="005D2754"/>
    <w:rsid w:val="005D73D1"/>
    <w:rsid w:val="005E15E2"/>
    <w:rsid w:val="00691667"/>
    <w:rsid w:val="006A1029"/>
    <w:rsid w:val="007529E7"/>
    <w:rsid w:val="00780601"/>
    <w:rsid w:val="007A0FB9"/>
    <w:rsid w:val="00917AA9"/>
    <w:rsid w:val="00943B29"/>
    <w:rsid w:val="009D40F1"/>
    <w:rsid w:val="00A24400"/>
    <w:rsid w:val="00B554C5"/>
    <w:rsid w:val="00C04B69"/>
    <w:rsid w:val="00CA152B"/>
    <w:rsid w:val="00E274CE"/>
    <w:rsid w:val="00E65831"/>
    <w:rsid w:val="00E7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30871-FD0E-41B5-981F-2B3CC020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80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0601"/>
    <w:pPr>
      <w:ind w:left="720"/>
      <w:contextualSpacing/>
    </w:pPr>
    <w:rPr>
      <w:sz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1FD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1FD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</dc:creator>
  <cp:lastModifiedBy>Önkormányzat Offa</cp:lastModifiedBy>
  <cp:revision>16</cp:revision>
  <cp:lastPrinted>2021-06-02T13:04:00Z</cp:lastPrinted>
  <dcterms:created xsi:type="dcterms:W3CDTF">2016-06-10T08:00:00Z</dcterms:created>
  <dcterms:modified xsi:type="dcterms:W3CDTF">2021-06-02T13:04:00Z</dcterms:modified>
</cp:coreProperties>
</file>